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DD" w:rsidRPr="00D023DD" w:rsidRDefault="00D023DD" w:rsidP="00D023DD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D023DD">
        <w:rPr>
          <w:rFonts w:ascii="Tahoma" w:hAnsi="Tahoma" w:cs="Tahoma"/>
          <w:b/>
          <w:sz w:val="24"/>
          <w:szCs w:val="24"/>
        </w:rPr>
        <w:t xml:space="preserve">Souhlas s realizací dílčího projektu </w:t>
      </w:r>
    </w:p>
    <w:p w:rsidR="00D023DD" w:rsidRPr="00D023DD" w:rsidRDefault="00D023DD" w:rsidP="002A469F">
      <w:pPr>
        <w:spacing w:after="12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D023DD">
        <w:rPr>
          <w:rFonts w:ascii="Tahoma" w:hAnsi="Tahoma" w:cs="Tahoma"/>
          <w:b/>
          <w:sz w:val="20"/>
          <w:szCs w:val="20"/>
        </w:rPr>
        <w:t>realizovaného v rámci dotačního programu</w:t>
      </w:r>
      <w:r>
        <w:rPr>
          <w:rFonts w:ascii="Tahoma" w:hAnsi="Tahoma" w:cs="Tahoma"/>
          <w:b/>
          <w:sz w:val="20"/>
          <w:szCs w:val="20"/>
        </w:rPr>
        <w:t xml:space="preserve"> Moravskoslezského kraje</w:t>
      </w:r>
      <w:r w:rsidRPr="00D023DD">
        <w:rPr>
          <w:rFonts w:ascii="Tahoma" w:hAnsi="Tahoma" w:cs="Tahoma"/>
          <w:b/>
          <w:sz w:val="20"/>
          <w:szCs w:val="20"/>
        </w:rPr>
        <w:t xml:space="preserve"> „Kotlíkové dotace v Moravskoslezském kraji“</w:t>
      </w:r>
    </w:p>
    <w:p w:rsidR="00D023DD" w:rsidRDefault="00D023DD" w:rsidP="002A469F">
      <w:pPr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 s realizací dílčího projektu</w:t>
      </w:r>
      <w:r w:rsidR="00D73BF1">
        <w:rPr>
          <w:rFonts w:ascii="Tahoma" w:hAnsi="Tahoma" w:cs="Tahoma"/>
          <w:sz w:val="20"/>
          <w:szCs w:val="20"/>
        </w:rPr>
        <w:t xml:space="preserve"> realizovaného </w:t>
      </w:r>
      <w:r w:rsidR="00D73BF1" w:rsidRPr="00D73BF1">
        <w:rPr>
          <w:rFonts w:ascii="Tahoma" w:hAnsi="Tahoma" w:cs="Tahoma"/>
          <w:sz w:val="20"/>
          <w:szCs w:val="20"/>
        </w:rPr>
        <w:t>v rámci dotačního programu Moravskoslezského kraje „Kotlíkové dotace v Moravskoslezském kraji“</w:t>
      </w:r>
      <w:r w:rsidR="00D73BF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D73BF1">
        <w:rPr>
          <w:rFonts w:ascii="Tahoma" w:hAnsi="Tahoma" w:cs="Tahoma"/>
          <w:sz w:val="20"/>
          <w:szCs w:val="20"/>
        </w:rPr>
        <w:t>který</w:t>
      </w:r>
      <w:r>
        <w:rPr>
          <w:rFonts w:ascii="Tahoma" w:hAnsi="Tahoma" w:cs="Tahoma"/>
          <w:sz w:val="20"/>
          <w:szCs w:val="20"/>
        </w:rPr>
        <w:t xml:space="preserve"> je specifikován v žádosti o dotaci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7277"/>
      </w:tblGrid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méno, příjmení: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atum narození: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174F7C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174F7C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 xml:space="preserve">rvalý pobyt: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vAlign w:val="bottom"/>
          </w:tcPr>
          <w:p w:rsidR="00174F7C" w:rsidRDefault="00174F7C" w:rsidP="00174F7C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4F7C" w:rsidRDefault="00D73BF1" w:rsidP="002A469F">
      <w:pPr>
        <w:spacing w:before="240"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="00174F7C">
        <w:rPr>
          <w:rFonts w:ascii="Tahoma" w:hAnsi="Tahoma" w:cs="Tahoma"/>
          <w:sz w:val="20"/>
          <w:szCs w:val="20"/>
        </w:rPr>
        <w:t>který bude realizován v rodinném domě/bytové jednotce: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7275"/>
      </w:tblGrid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Ulice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Č. p./č.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F7C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7C" w:rsidRPr="00174F7C" w:rsidRDefault="00D73BF1" w:rsidP="00392437">
            <w:pPr>
              <w:spacing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Obec/Část obce</w:t>
            </w:r>
            <w:r w:rsidR="00174F7C" w:rsidRPr="00174F7C">
              <w:rPr>
                <w:rFonts w:ascii="Tahoma" w:hAnsi="Tahoma" w:cs="Tahoma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403" w:type="dxa"/>
            <w:tcBorders>
              <w:left w:val="nil"/>
              <w:right w:val="nil"/>
            </w:tcBorders>
            <w:vAlign w:val="bottom"/>
          </w:tcPr>
          <w:p w:rsidR="00174F7C" w:rsidRDefault="00174F7C" w:rsidP="00392437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4F7C" w:rsidRDefault="00D73BF1" w:rsidP="00D73BF1">
      <w:pPr>
        <w:spacing w:before="280"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souhlas uděluji jako:</w:t>
      </w:r>
    </w:p>
    <w:tbl>
      <w:tblPr>
        <w:tblStyle w:val="Mkatabulky"/>
        <w:tblW w:w="9087" w:type="dxa"/>
        <w:tblInd w:w="-5" w:type="dxa"/>
        <w:tblLook w:val="04A0" w:firstRow="1" w:lastRow="0" w:firstColumn="1" w:lastColumn="0" w:noHBand="0" w:noVBand="1"/>
      </w:tblPr>
      <w:tblGrid>
        <w:gridCol w:w="672"/>
        <w:gridCol w:w="8415"/>
      </w:tblGrid>
      <w:tr w:rsidR="00D73BF1" w:rsidTr="002A469F">
        <w:trPr>
          <w:trHeight w:val="567"/>
        </w:trPr>
        <w:tc>
          <w:tcPr>
            <w:tcW w:w="672" w:type="dxa"/>
          </w:tcPr>
          <w:bookmarkStart w:id="0" w:name="_GoBack" w:colFirst="0" w:colLast="0"/>
          <w:p w:rsidR="00D73BF1" w:rsidRDefault="00D73BF1" w:rsidP="002A469F">
            <w:pPr>
              <w:spacing w:before="280" w:after="280"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2A469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15" w:type="dxa"/>
          </w:tcPr>
          <w:p w:rsidR="00D73BF1" w:rsidRDefault="00D73BF1" w:rsidP="00D73BF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spoluvlastník rodinného domu, v němž bude dílčí projekt realizován.</w:t>
            </w:r>
          </w:p>
        </w:tc>
      </w:tr>
      <w:tr w:rsidR="00904811" w:rsidTr="002A469F">
        <w:trPr>
          <w:trHeight w:val="567"/>
        </w:trPr>
        <w:tc>
          <w:tcPr>
            <w:tcW w:w="672" w:type="dxa"/>
            <w:tcBorders>
              <w:bottom w:val="double" w:sz="4" w:space="0" w:color="auto"/>
            </w:tcBorders>
          </w:tcPr>
          <w:p w:rsidR="00904811" w:rsidRDefault="00904811" w:rsidP="002A469F">
            <w:pPr>
              <w:spacing w:before="280" w:after="280" w:line="2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69F">
              <w:fldChar w:fldCharType="separate"/>
            </w:r>
            <w:r>
              <w:fldChar w:fldCharType="end"/>
            </w:r>
          </w:p>
        </w:tc>
        <w:tc>
          <w:tcPr>
            <w:tcW w:w="8415" w:type="dxa"/>
            <w:tcBorders>
              <w:bottom w:val="double" w:sz="4" w:space="0" w:color="auto"/>
            </w:tcBorders>
          </w:tcPr>
          <w:p w:rsidR="00904811" w:rsidRDefault="00904811" w:rsidP="0090481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manžel/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spoluvlastníka rodinného domu, v němž bude dílčí projekt realizován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– spoluvlastnický podíl </w:t>
            </w:r>
            <w:r w:rsidR="00F5407F">
              <w:rPr>
                <w:rFonts w:ascii="Tahoma" w:hAnsi="Tahoma" w:cs="Tahoma"/>
                <w:i/>
                <w:sz w:val="20"/>
                <w:szCs w:val="20"/>
              </w:rPr>
              <w:t xml:space="preserve">spoluvlastníka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>k rodinnému domu, v němž bude dílčí projekt realizován, je součástí společného jmění manželů.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D73BF1" w:rsidTr="002A469F">
        <w:trPr>
          <w:trHeight w:val="567"/>
        </w:trPr>
        <w:tc>
          <w:tcPr>
            <w:tcW w:w="672" w:type="dxa"/>
            <w:tcBorders>
              <w:top w:val="double" w:sz="4" w:space="0" w:color="auto"/>
            </w:tcBorders>
          </w:tcPr>
          <w:p w:rsidR="00D73BF1" w:rsidRDefault="00D73BF1" w:rsidP="002A469F">
            <w:pPr>
              <w:spacing w:before="280" w:after="280" w:line="280" w:lineRule="exact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69F">
              <w:fldChar w:fldCharType="separate"/>
            </w:r>
            <w:r>
              <w:fldChar w:fldCharType="end"/>
            </w:r>
          </w:p>
        </w:tc>
        <w:tc>
          <w:tcPr>
            <w:tcW w:w="8415" w:type="dxa"/>
            <w:tcBorders>
              <w:top w:val="double" w:sz="4" w:space="0" w:color="auto"/>
            </w:tcBorders>
          </w:tcPr>
          <w:p w:rsidR="00D73BF1" w:rsidRDefault="00D73BF1" w:rsidP="00D73BF1">
            <w:pPr>
              <w:spacing w:before="280" w:after="280"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manžel/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žadatele 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>– vlastnické právo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/spoluvlastnický podíl žadatele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 k rodinnému domu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, v němž bude dílčí projekt realizován,</w:t>
            </w:r>
            <w:r w:rsidRPr="00904811">
              <w:rPr>
                <w:rFonts w:ascii="Tahoma" w:hAnsi="Tahoma" w:cs="Tahoma"/>
                <w:i/>
                <w:sz w:val="20"/>
                <w:szCs w:val="20"/>
              </w:rPr>
              <w:t xml:space="preserve"> je součástí společného jmění manželů</w:t>
            </w:r>
            <w:r w:rsidR="00904811" w:rsidRPr="0090481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bookmarkEnd w:id="0"/>
    </w:tbl>
    <w:p w:rsidR="00365AF4" w:rsidRDefault="00365AF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6140"/>
      </w:tblGrid>
      <w:tr w:rsidR="002A469F" w:rsidTr="00F5407F">
        <w:tc>
          <w:tcPr>
            <w:tcW w:w="2943" w:type="dxa"/>
          </w:tcPr>
          <w:p w:rsidR="00365AF4" w:rsidRDefault="00365AF4" w:rsidP="002A469F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2A469F"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</w:p>
        </w:tc>
        <w:tc>
          <w:tcPr>
            <w:tcW w:w="6269" w:type="dxa"/>
          </w:tcPr>
          <w:p w:rsidR="00365AF4" w:rsidRDefault="002A469F" w:rsidP="002A469F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365AF4">
              <w:rPr>
                <w:rFonts w:ascii="Tahoma" w:hAnsi="Tahoma" w:cs="Tahoma"/>
                <w:sz w:val="20"/>
                <w:szCs w:val="20"/>
              </w:rPr>
              <w:t>ne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</w:tc>
      </w:tr>
    </w:tbl>
    <w:p w:rsidR="00D73BF1" w:rsidRPr="00365AF4" w:rsidRDefault="00365AF4" w:rsidP="002A469F">
      <w:pPr>
        <w:spacing w:before="280"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 w:rsidRPr="00365AF4">
        <w:rPr>
          <w:rFonts w:ascii="Tahoma" w:hAnsi="Tahoma" w:cs="Tahoma"/>
          <w:b/>
          <w:sz w:val="20"/>
          <w:szCs w:val="20"/>
        </w:rPr>
        <w:t>Osoba udělující souhlas</w:t>
      </w:r>
      <w:r w:rsidR="00F5407F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6"/>
        <w:gridCol w:w="2650"/>
        <w:gridCol w:w="4626"/>
      </w:tblGrid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>méno, příjmení: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>atum narození:</w:t>
            </w:r>
          </w:p>
        </w:tc>
        <w:tc>
          <w:tcPr>
            <w:tcW w:w="74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F4" w:rsidTr="00392437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174F7C" w:rsidRDefault="00365AF4" w:rsidP="002A469F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</w:t>
            </w:r>
            <w:r w:rsidRPr="00174F7C">
              <w:rPr>
                <w:rFonts w:ascii="Tahoma" w:hAnsi="Tahoma" w:cs="Tahoma"/>
                <w:i/>
                <w:sz w:val="20"/>
                <w:szCs w:val="20"/>
              </w:rPr>
              <w:t xml:space="preserve">rvalý pobyt:  </w:t>
            </w:r>
          </w:p>
        </w:tc>
        <w:tc>
          <w:tcPr>
            <w:tcW w:w="7403" w:type="dxa"/>
            <w:gridSpan w:val="2"/>
            <w:tcBorders>
              <w:left w:val="nil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AF4" w:rsidTr="0004119F">
        <w:trPr>
          <w:gridAfter w:val="1"/>
          <w:wAfter w:w="4709" w:type="dxa"/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AF4" w:rsidRPr="00365AF4" w:rsidRDefault="00365AF4" w:rsidP="002A469F">
            <w:pPr>
              <w:spacing w:after="120" w:line="280" w:lineRule="exac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65AF4">
              <w:rPr>
                <w:rFonts w:ascii="Tahoma" w:hAnsi="Tahoma" w:cs="Tahoma"/>
                <w:b/>
                <w:i/>
                <w:sz w:val="20"/>
                <w:szCs w:val="20"/>
              </w:rPr>
              <w:t>Podpis: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365AF4" w:rsidRDefault="00365AF4" w:rsidP="002A469F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5AF4" w:rsidRDefault="00F5407F" w:rsidP="002A469F">
      <w:pPr>
        <w:spacing w:before="280" w:after="12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:rsidR="00F5407F" w:rsidRPr="00904811" w:rsidRDefault="00F5407F" w:rsidP="00F5407F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Pro každou osobu udělující souhlas bude použit samostatný formulář. </w:t>
      </w:r>
    </w:p>
    <w:sectPr w:rsidR="00F5407F" w:rsidRPr="00904811" w:rsidSect="002A469F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9F" w:rsidRDefault="002A469F" w:rsidP="002A469F">
      <w:pPr>
        <w:spacing w:after="0" w:line="240" w:lineRule="auto"/>
      </w:pPr>
      <w:r>
        <w:separator/>
      </w:r>
    </w:p>
  </w:endnote>
  <w:endnote w:type="continuationSeparator" w:id="0">
    <w:p w:rsidR="002A469F" w:rsidRDefault="002A469F" w:rsidP="002A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9F" w:rsidRDefault="002A469F" w:rsidP="002A469F">
      <w:pPr>
        <w:spacing w:after="0" w:line="240" w:lineRule="auto"/>
      </w:pPr>
      <w:r>
        <w:separator/>
      </w:r>
    </w:p>
  </w:footnote>
  <w:footnote w:type="continuationSeparator" w:id="0">
    <w:p w:rsidR="002A469F" w:rsidRDefault="002A469F" w:rsidP="002A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9F" w:rsidRDefault="002A469F" w:rsidP="002A46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F141658" wp14:editId="15A705A0">
          <wp:extent cx="5701665" cy="548640"/>
          <wp:effectExtent l="0" t="0" r="0" b="3810"/>
          <wp:docPr id="22" name="Obráze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6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469F" w:rsidRDefault="002A4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B"/>
    <w:rsid w:val="0004119F"/>
    <w:rsid w:val="00174F7C"/>
    <w:rsid w:val="002A469F"/>
    <w:rsid w:val="00365AF4"/>
    <w:rsid w:val="0049590E"/>
    <w:rsid w:val="00904811"/>
    <w:rsid w:val="00B966BD"/>
    <w:rsid w:val="00D023DD"/>
    <w:rsid w:val="00D73BF1"/>
    <w:rsid w:val="00E4569B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6DA6-DC0A-473E-8841-0B6FB6B4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F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9F"/>
  </w:style>
  <w:style w:type="paragraph" w:styleId="Zpat">
    <w:name w:val="footer"/>
    <w:basedOn w:val="Normln"/>
    <w:link w:val="ZpatChar"/>
    <w:uiPriority w:val="99"/>
    <w:unhideWhenUsed/>
    <w:rsid w:val="002A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Afana Nazim</cp:lastModifiedBy>
  <cp:revision>3</cp:revision>
  <dcterms:created xsi:type="dcterms:W3CDTF">2015-12-02T13:49:00Z</dcterms:created>
  <dcterms:modified xsi:type="dcterms:W3CDTF">2015-12-14T08:46:00Z</dcterms:modified>
</cp:coreProperties>
</file>